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561" w:rsidRDefault="00527561" w:rsidP="00527561">
      <w:pPr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Согласовано:                                                                                                                 Утверждено:</w:t>
      </w:r>
    </w:p>
    <w:p w:rsidR="00527561" w:rsidRDefault="00527561" w:rsidP="00527561">
      <w:pPr>
        <w:tabs>
          <w:tab w:val="left" w:pos="11445"/>
        </w:tabs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Зам. </w:t>
      </w:r>
      <w:proofErr w:type="spellStart"/>
      <w:r>
        <w:rPr>
          <w:rFonts w:eastAsia="Calibri"/>
          <w:sz w:val="20"/>
          <w:szCs w:val="20"/>
          <w:lang w:eastAsia="en-US"/>
        </w:rPr>
        <w:t>дир</w:t>
      </w:r>
      <w:proofErr w:type="spellEnd"/>
      <w:r>
        <w:rPr>
          <w:rFonts w:eastAsia="Calibri"/>
          <w:sz w:val="20"/>
          <w:szCs w:val="20"/>
          <w:lang w:eastAsia="en-US"/>
        </w:rPr>
        <w:t>. по    ВР                                                                                     Директор  МБОУ «</w:t>
      </w:r>
      <w:proofErr w:type="spellStart"/>
      <w:r>
        <w:rPr>
          <w:rFonts w:eastAsia="Calibri"/>
          <w:sz w:val="20"/>
          <w:szCs w:val="20"/>
          <w:lang w:eastAsia="en-US"/>
        </w:rPr>
        <w:t>Елантовская</w:t>
      </w:r>
      <w:proofErr w:type="spellEnd"/>
      <w:r>
        <w:rPr>
          <w:rFonts w:eastAsia="Calibri"/>
          <w:sz w:val="20"/>
          <w:szCs w:val="20"/>
          <w:lang w:eastAsia="en-US"/>
        </w:rPr>
        <w:t xml:space="preserve"> ООШ» НМР РТ            </w:t>
      </w:r>
    </w:p>
    <w:p w:rsidR="00527561" w:rsidRDefault="00527561" w:rsidP="00527561">
      <w:pPr>
        <w:tabs>
          <w:tab w:val="left" w:pos="11445"/>
        </w:tabs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__________________</w:t>
      </w:r>
      <w:proofErr w:type="spellStart"/>
      <w:r>
        <w:rPr>
          <w:rFonts w:eastAsia="Calibri"/>
          <w:sz w:val="20"/>
          <w:szCs w:val="20"/>
          <w:lang w:eastAsia="en-US"/>
        </w:rPr>
        <w:t>Р.В.Лушнова</w:t>
      </w:r>
      <w:proofErr w:type="spellEnd"/>
      <w:r>
        <w:rPr>
          <w:rFonts w:eastAsia="Calibri"/>
          <w:sz w:val="20"/>
          <w:szCs w:val="20"/>
          <w:lang w:eastAsia="en-US"/>
        </w:rPr>
        <w:t xml:space="preserve">                                                              __________________И.С. Минеева</w:t>
      </w:r>
      <w:r>
        <w:rPr>
          <w:rFonts w:eastAsia="Calibri"/>
          <w:sz w:val="20"/>
          <w:szCs w:val="20"/>
          <w:lang w:eastAsia="en-US"/>
        </w:rPr>
        <w:tab/>
      </w:r>
    </w:p>
    <w:p w:rsidR="00527561" w:rsidRDefault="00527561" w:rsidP="00527561">
      <w:pPr>
        <w:jc w:val="center"/>
        <w:rPr>
          <w:b/>
          <w:color w:val="000000" w:themeColor="text1"/>
          <w:sz w:val="27"/>
          <w:szCs w:val="27"/>
        </w:rPr>
      </w:pPr>
    </w:p>
    <w:p w:rsidR="00527561" w:rsidRDefault="00527561" w:rsidP="00527561">
      <w:pPr>
        <w:jc w:val="center"/>
        <w:rPr>
          <w:b/>
          <w:color w:val="000000" w:themeColor="text1"/>
          <w:sz w:val="27"/>
          <w:szCs w:val="27"/>
          <w:lang w:val="tt-RU"/>
        </w:rPr>
      </w:pPr>
    </w:p>
    <w:p w:rsidR="00527561" w:rsidRDefault="00527561" w:rsidP="00527561">
      <w:pPr>
        <w:jc w:val="center"/>
        <w:rPr>
          <w:b/>
          <w:color w:val="000000" w:themeColor="text1"/>
          <w:sz w:val="27"/>
          <w:szCs w:val="27"/>
          <w:lang w:val="tt-RU"/>
        </w:rPr>
      </w:pPr>
    </w:p>
    <w:p w:rsidR="00527561" w:rsidRDefault="00527561" w:rsidP="00527561">
      <w:pPr>
        <w:jc w:val="center"/>
        <w:rPr>
          <w:b/>
          <w:sz w:val="27"/>
          <w:szCs w:val="27"/>
          <w:lang w:val="tt-RU"/>
        </w:rPr>
      </w:pPr>
      <w:r>
        <w:rPr>
          <w:b/>
          <w:color w:val="000000" w:themeColor="text1"/>
          <w:sz w:val="27"/>
          <w:szCs w:val="27"/>
          <w:lang w:val="tt-RU"/>
        </w:rPr>
        <w:t xml:space="preserve">План </w:t>
      </w:r>
      <w:r>
        <w:rPr>
          <w:b/>
          <w:color w:val="000000" w:themeColor="text1"/>
          <w:sz w:val="27"/>
          <w:szCs w:val="27"/>
        </w:rPr>
        <w:t>мероприятий, направленных на формирование антикоррупционного мировоззрения, повышение правовой и политической культуры подрастающего поколения на 2022-2023 учебный год в МБОУ «</w:t>
      </w:r>
      <w:proofErr w:type="spellStart"/>
      <w:r>
        <w:rPr>
          <w:b/>
          <w:color w:val="000000" w:themeColor="text1"/>
          <w:sz w:val="27"/>
          <w:szCs w:val="27"/>
        </w:rPr>
        <w:t>Елантовская</w:t>
      </w:r>
      <w:proofErr w:type="spellEnd"/>
      <w:r>
        <w:rPr>
          <w:b/>
          <w:color w:val="000000" w:themeColor="text1"/>
          <w:sz w:val="27"/>
          <w:szCs w:val="27"/>
        </w:rPr>
        <w:t xml:space="preserve"> ООШ» НМР РТ</w:t>
      </w:r>
    </w:p>
    <w:p w:rsidR="00527561" w:rsidRDefault="00527561" w:rsidP="00527561">
      <w:pPr>
        <w:jc w:val="both"/>
        <w:rPr>
          <w:sz w:val="27"/>
          <w:szCs w:val="27"/>
        </w:rPr>
      </w:pPr>
    </w:p>
    <w:p w:rsidR="00527561" w:rsidRDefault="00527561" w:rsidP="00527561">
      <w:pPr>
        <w:jc w:val="both"/>
        <w:rPr>
          <w:sz w:val="27"/>
          <w:szCs w:val="27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5103"/>
        <w:gridCol w:w="2410"/>
      </w:tblGrid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55FB" w:rsidRDefault="00B655FB">
            <w:pPr>
              <w:spacing w:line="276" w:lineRule="auto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55FB" w:rsidRDefault="00B655FB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Сроки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55FB" w:rsidRDefault="00B655FB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Наименование 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55FB" w:rsidRDefault="00B655FB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Ответствен</w:t>
            </w:r>
          </w:p>
          <w:p w:rsidR="00B655FB" w:rsidRDefault="00B655FB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ный</w:t>
            </w:r>
            <w:proofErr w:type="spellEnd"/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Школьный этап конкурса </w:t>
            </w:r>
            <w:r>
              <w:rPr>
                <w:rFonts w:eastAsia="Calibri"/>
                <w:lang w:eastAsia="en-US"/>
              </w:rPr>
              <w:t>творческих работ (сочинений-эссе) обучающихся на родном языке «Скажем коррупции «Нет!»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ЗДВР, классные руководители</w:t>
            </w:r>
            <w:bookmarkStart w:id="0" w:name="_GoBack"/>
            <w:bookmarkEnd w:id="0"/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Поучительный час «Преступление и наказание»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ли 5-7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октябрь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Муниципальном  этапе республиканского конкурса творческих работ (сочинений-эссе) обучающихся на родном языке «Скажем коррупции «Нет!»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Учитель русского языка 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Классный час «Тайна слова КОРРУПЦИЯ»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начальных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Внеклассное мероприятие «Что такое хорошо, и что такое плохо…»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ли 5-7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 w:rsidP="00876996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01.12-09.12.22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lang w:eastAsia="en-US"/>
              </w:rPr>
              <w:t>Конкурс рисунков «Надо жить честно!»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начальных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 w:rsidP="00876996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01.12-09.12.22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Анкетирование-опрос «Мнение населения о коррупции»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ЗДВР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55FB" w:rsidRDefault="00B655FB">
            <w:pPr>
              <w:spacing w:after="16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01.12-09.12.22</w:t>
            </w:r>
          </w:p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Классный час «Без коррупции с детства»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3-9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 w:rsidP="00876996">
            <w:pPr>
              <w:spacing w:after="16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01.12-09.12.22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Книжная выставка «Международный день борьбы с коррупцией»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Библиоте</w:t>
            </w:r>
            <w:proofErr w:type="spellEnd"/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карь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Акция «Скажем коррупции нет!» в рамках республиканского проекта «</w:t>
            </w:r>
            <w:proofErr w:type="spellStart"/>
            <w:r>
              <w:rPr>
                <w:rFonts w:eastAsia="Calibri"/>
                <w:lang w:eastAsia="en-US"/>
              </w:rPr>
              <w:t>СаМоСтоятельные</w:t>
            </w:r>
            <w:proofErr w:type="spellEnd"/>
            <w:r>
              <w:rPr>
                <w:rFonts w:eastAsia="Calibri"/>
                <w:lang w:eastAsia="en-US"/>
              </w:rPr>
              <w:t xml:space="preserve"> дети»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8-9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Конкурс рисунков «Молодежь против коррупции»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начальных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Круглый стол  для актива школы «Коррупция: что это такое, и почему она на сегодняшний день считается проблемой»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Педагог-организатор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Классный час «Антикоррупционный словарь»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ли 5-7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Профилактическая беседа «Личность. Мораль. Право»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8-9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Урок литературы в рамках изучения антикоррупционной политики «Пословицы и поговорки»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ли 5-7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Беседа «Воровство – это преступление»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начальных классов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Книжная выставка «Правовая ответственность несовершеннолетних»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Библиоте</w:t>
            </w:r>
            <w:proofErr w:type="spellEnd"/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карь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Выпуск стенгазеты антикоррупционной направленности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Педагог-организатор</w:t>
            </w:r>
          </w:p>
        </w:tc>
      </w:tr>
      <w:tr w:rsidR="00B655FB" w:rsidTr="00B655FB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after="160" w:line="276" w:lineRule="auto"/>
              <w:jc w:val="both"/>
              <w:rPr>
                <w:rFonts w:eastAsia="Calibri"/>
                <w:color w:val="000000"/>
                <w:shd w:val="clear" w:color="auto" w:fill="FFFFFF"/>
                <w:lang w:eastAsia="en-US"/>
              </w:rPr>
            </w:pPr>
            <w:r>
              <w:rPr>
                <w:rFonts w:eastAsia="Calibri"/>
                <w:color w:val="000000"/>
                <w:shd w:val="clear" w:color="auto" w:fill="FFFFFF"/>
                <w:lang w:eastAsia="en-US"/>
              </w:rPr>
              <w:t>Профилактическая беседа «Честно жить – страну любить»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</w:t>
            </w:r>
          </w:p>
          <w:p w:rsidR="00B655FB" w:rsidRDefault="00B655FB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тели</w:t>
            </w:r>
            <w:proofErr w:type="spellEnd"/>
            <w:r>
              <w:rPr>
                <w:rFonts w:eastAsia="Calibri"/>
                <w:lang w:eastAsia="en-US"/>
              </w:rPr>
              <w:t xml:space="preserve"> 8-9 классов</w:t>
            </w:r>
          </w:p>
        </w:tc>
      </w:tr>
    </w:tbl>
    <w:p w:rsidR="00527561" w:rsidRDefault="00527561" w:rsidP="00527561">
      <w:pPr>
        <w:pStyle w:val="ConsPlusNormal"/>
        <w:ind w:right="-1" w:firstLine="0"/>
        <w:jc w:val="center"/>
        <w:rPr>
          <w:lang w:val="tt-RU"/>
        </w:rPr>
      </w:pPr>
    </w:p>
    <w:p w:rsidR="00BB6073" w:rsidRDefault="00BB6073"/>
    <w:sectPr w:rsidR="00BB6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20"/>
    <w:rsid w:val="00527561"/>
    <w:rsid w:val="007E5820"/>
    <w:rsid w:val="00876996"/>
    <w:rsid w:val="00B655FB"/>
    <w:rsid w:val="00BB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F744F7-66E2-43A2-BE6B-9485B346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756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5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Рида</dc:creator>
  <cp:keywords/>
  <dc:description/>
  <cp:lastModifiedBy>RePack by Diakov</cp:lastModifiedBy>
  <cp:revision>7</cp:revision>
  <dcterms:created xsi:type="dcterms:W3CDTF">2022-08-15T15:31:00Z</dcterms:created>
  <dcterms:modified xsi:type="dcterms:W3CDTF">2022-09-12T20:15:00Z</dcterms:modified>
</cp:coreProperties>
</file>